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99" w:rsidRDefault="004F1199" w:rsidP="004F1199">
      <w:pPr>
        <w:pStyle w:val="20"/>
        <w:shd w:val="clear" w:color="auto" w:fill="auto"/>
        <w:spacing w:after="108" w:line="240" w:lineRule="exact"/>
        <w:ind w:right="40"/>
        <w:rPr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российская федерация</w:t>
      </w:r>
    </w:p>
    <w:p w:rsidR="004F1199" w:rsidRDefault="004F1199" w:rsidP="004F1199">
      <w:pPr>
        <w:pStyle w:val="10"/>
        <w:keepNext/>
        <w:keepLines/>
        <w:shd w:val="clear" w:color="auto" w:fill="auto"/>
        <w:spacing w:before="0" w:after="156" w:line="240" w:lineRule="exact"/>
        <w:ind w:left="142"/>
        <w:rPr>
          <w:sz w:val="24"/>
          <w:szCs w:val="24"/>
        </w:rPr>
      </w:pPr>
      <w:bookmarkStart w:id="0" w:name="bookmark0"/>
      <w:r>
        <w:rPr>
          <w:rStyle w:val="1"/>
          <w:color w:val="000000"/>
        </w:rPr>
        <w:t xml:space="preserve">                                    БРЯНСКАЯ ОБЛАСТЬ</w:t>
      </w:r>
      <w:bookmarkEnd w:id="0"/>
      <w:r>
        <w:rPr>
          <w:rStyle w:val="1"/>
          <w:color w:val="000000"/>
        </w:rPr>
        <w:t xml:space="preserve">   </w:t>
      </w:r>
      <w:r>
        <w:rPr>
          <w:rStyle w:val="2"/>
          <w:color w:val="000000"/>
        </w:rPr>
        <w:t>ПОЧЕПСКИЙ РАЙОН</w:t>
      </w:r>
    </w:p>
    <w:p w:rsidR="004F1199" w:rsidRDefault="004F1199" w:rsidP="004F1199">
      <w:pPr>
        <w:pStyle w:val="20"/>
        <w:shd w:val="clear" w:color="auto" w:fill="auto"/>
        <w:spacing w:after="588" w:line="240" w:lineRule="exact"/>
        <w:ind w:right="40"/>
      </w:pPr>
      <w:proofErr w:type="gramStart"/>
      <w:r>
        <w:rPr>
          <w:rStyle w:val="2"/>
          <w:color w:val="000000"/>
        </w:rPr>
        <w:t>ПОЛЬНИКОВСКИЙ  СЕЛЬСКИЙ</w:t>
      </w:r>
      <w:proofErr w:type="gramEnd"/>
      <w:r>
        <w:rPr>
          <w:rStyle w:val="2"/>
          <w:color w:val="000000"/>
        </w:rPr>
        <w:t xml:space="preserve"> СОВЕТ НАРОДНЫХ ДЕПУТАТОВ</w:t>
      </w:r>
    </w:p>
    <w:p w:rsidR="004F1199" w:rsidRDefault="004F1199" w:rsidP="004F1199">
      <w:pPr>
        <w:pStyle w:val="10"/>
        <w:keepNext/>
        <w:keepLines/>
        <w:shd w:val="clear" w:color="auto" w:fill="auto"/>
        <w:spacing w:before="0" w:after="288" w:line="240" w:lineRule="exact"/>
        <w:ind w:right="40"/>
        <w:jc w:val="center"/>
      </w:pPr>
      <w:bookmarkStart w:id="1" w:name="bookmark1"/>
      <w:r>
        <w:rPr>
          <w:rStyle w:val="1"/>
          <w:color w:val="000000"/>
        </w:rPr>
        <w:t>РЕШЕНИЕ</w:t>
      </w:r>
      <w:bookmarkEnd w:id="1"/>
    </w:p>
    <w:p w:rsidR="004F1199" w:rsidRPr="004B3026" w:rsidRDefault="00EB5353" w:rsidP="004F1199">
      <w:pPr>
        <w:pStyle w:val="20"/>
        <w:shd w:val="clear" w:color="auto" w:fill="auto"/>
        <w:spacing w:after="108"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0.55pt;margin-top:-1.2pt;width:34.55pt;height:12pt;z-index:-251658752;mso-wrap-distance-left:63.35pt;mso-wrap-distance-right:5pt;mso-position-horizontal-relative:margin" filled="f" stroked="f">
            <v:textbox style="mso-fit-shape-to-text:t" inset="0,0,0,0">
              <w:txbxContent>
                <w:p w:rsidR="004F1199" w:rsidRDefault="004F1199" w:rsidP="004F1199">
                  <w:pPr>
                    <w:pStyle w:val="20"/>
                    <w:shd w:val="clear" w:color="auto" w:fill="auto"/>
                    <w:spacing w:after="0" w:line="24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 w:rsidR="004F1199" w:rsidRPr="004B3026">
        <w:rPr>
          <w:rStyle w:val="2"/>
          <w:color w:val="000000"/>
          <w:sz w:val="28"/>
          <w:szCs w:val="28"/>
        </w:rPr>
        <w:t>от</w:t>
      </w:r>
      <w:r w:rsidR="00EA6A6D">
        <w:rPr>
          <w:rStyle w:val="2"/>
          <w:color w:val="000000"/>
          <w:sz w:val="28"/>
          <w:szCs w:val="28"/>
        </w:rPr>
        <w:t xml:space="preserve"> 26.11.2020</w:t>
      </w:r>
      <w:r w:rsidR="00E4177C">
        <w:rPr>
          <w:rStyle w:val="2"/>
          <w:color w:val="000000"/>
          <w:sz w:val="28"/>
          <w:szCs w:val="28"/>
        </w:rPr>
        <w:t xml:space="preserve"> </w:t>
      </w:r>
      <w:r w:rsidR="004F1199" w:rsidRPr="004B3026">
        <w:rPr>
          <w:rStyle w:val="2"/>
          <w:color w:val="000000"/>
          <w:sz w:val="28"/>
          <w:szCs w:val="28"/>
        </w:rPr>
        <w:t>года     №</w:t>
      </w:r>
      <w:r w:rsidR="00EA6A6D">
        <w:rPr>
          <w:rStyle w:val="2"/>
          <w:color w:val="000000"/>
          <w:sz w:val="28"/>
          <w:szCs w:val="28"/>
        </w:rPr>
        <w:t>4</w:t>
      </w:r>
      <w:r>
        <w:rPr>
          <w:rStyle w:val="2"/>
          <w:color w:val="000000"/>
          <w:sz w:val="28"/>
          <w:szCs w:val="28"/>
        </w:rPr>
        <w:t>8</w:t>
      </w:r>
      <w:bookmarkStart w:id="2" w:name="_GoBack"/>
      <w:bookmarkEnd w:id="2"/>
    </w:p>
    <w:p w:rsidR="004F1199" w:rsidRPr="004B3026" w:rsidRDefault="004F1199" w:rsidP="004F1199">
      <w:pPr>
        <w:pStyle w:val="20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proofErr w:type="spellStart"/>
      <w:r w:rsidRPr="004B3026">
        <w:rPr>
          <w:rStyle w:val="2"/>
          <w:color w:val="000000"/>
          <w:sz w:val="28"/>
          <w:szCs w:val="28"/>
        </w:rPr>
        <w:t>д.Польники</w:t>
      </w:r>
      <w:proofErr w:type="spellEnd"/>
    </w:p>
    <w:p w:rsidR="004F1199" w:rsidRPr="004B3026" w:rsidRDefault="004F1199" w:rsidP="004F1199">
      <w:pPr>
        <w:pStyle w:val="20"/>
        <w:shd w:val="clear" w:color="auto" w:fill="auto"/>
        <w:spacing w:after="0" w:line="240" w:lineRule="exact"/>
        <w:jc w:val="left"/>
        <w:rPr>
          <w:sz w:val="28"/>
          <w:szCs w:val="28"/>
        </w:rPr>
      </w:pP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>О передаче полномочий по внутреннему</w:t>
      </w: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 xml:space="preserve"> муниципальному финансовому контролю</w:t>
      </w: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</w:p>
    <w:p w:rsidR="004F1199" w:rsidRPr="004B3026" w:rsidRDefault="004F1199" w:rsidP="004F1199">
      <w:pPr>
        <w:pStyle w:val="a3"/>
        <w:rPr>
          <w:sz w:val="28"/>
          <w:szCs w:val="28"/>
        </w:rPr>
      </w:pPr>
    </w:p>
    <w:p w:rsidR="004F1199" w:rsidRPr="004B3026" w:rsidRDefault="004F1199" w:rsidP="004F1199">
      <w:pPr>
        <w:pStyle w:val="20"/>
        <w:shd w:val="clear" w:color="auto" w:fill="auto"/>
        <w:spacing w:after="406" w:line="298" w:lineRule="exact"/>
        <w:ind w:firstLine="880"/>
        <w:jc w:val="both"/>
        <w:rPr>
          <w:sz w:val="28"/>
          <w:szCs w:val="28"/>
        </w:rPr>
      </w:pPr>
      <w:r w:rsidRPr="004B3026">
        <w:rPr>
          <w:rStyle w:val="2"/>
          <w:color w:val="000000"/>
          <w:sz w:val="28"/>
          <w:szCs w:val="28"/>
        </w:rPr>
        <w:t xml:space="preserve">Руководствуясь статьями 265, 269.2 Бюджетного кодекса Российской Федерации пунктом 1 части 1 стати 14 и пунктом 4 статьи 15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gramStart"/>
      <w:r w:rsidRPr="004B3026">
        <w:rPr>
          <w:rStyle w:val="2"/>
          <w:color w:val="000000"/>
          <w:sz w:val="28"/>
          <w:szCs w:val="28"/>
        </w:rPr>
        <w:t>Польниковского  сельского</w:t>
      </w:r>
      <w:proofErr w:type="gramEnd"/>
      <w:r w:rsidRPr="004B3026">
        <w:rPr>
          <w:rStyle w:val="2"/>
          <w:color w:val="000000"/>
          <w:sz w:val="28"/>
          <w:szCs w:val="28"/>
        </w:rPr>
        <w:t xml:space="preserve"> поселения, в целях эффективного осуществления внутреннего муниципального финансового контроля, </w:t>
      </w:r>
      <w:proofErr w:type="spellStart"/>
      <w:r w:rsidRPr="004B3026">
        <w:rPr>
          <w:rStyle w:val="2"/>
          <w:color w:val="000000"/>
          <w:sz w:val="28"/>
          <w:szCs w:val="28"/>
        </w:rPr>
        <w:t>Польниковский</w:t>
      </w:r>
      <w:proofErr w:type="spellEnd"/>
      <w:r w:rsidRPr="004B3026">
        <w:rPr>
          <w:rStyle w:val="2"/>
          <w:color w:val="000000"/>
          <w:sz w:val="28"/>
          <w:szCs w:val="28"/>
        </w:rPr>
        <w:t xml:space="preserve"> сельский Совет народных депутатов</w:t>
      </w:r>
    </w:p>
    <w:p w:rsidR="004F1199" w:rsidRPr="004B3026" w:rsidRDefault="004F1199" w:rsidP="004B3026">
      <w:pPr>
        <w:pStyle w:val="20"/>
        <w:shd w:val="clear" w:color="auto" w:fill="auto"/>
        <w:spacing w:after="244" w:line="240" w:lineRule="exact"/>
        <w:jc w:val="left"/>
        <w:rPr>
          <w:sz w:val="28"/>
          <w:szCs w:val="28"/>
        </w:rPr>
      </w:pPr>
      <w:r w:rsidRPr="004B3026">
        <w:rPr>
          <w:rStyle w:val="2"/>
          <w:color w:val="000000"/>
          <w:sz w:val="28"/>
          <w:szCs w:val="28"/>
        </w:rPr>
        <w:t>РЕШИЛ:</w:t>
      </w:r>
    </w:p>
    <w:p w:rsidR="004F1199" w:rsidRPr="004B3026" w:rsidRDefault="00433C81" w:rsidP="00433C81">
      <w:pPr>
        <w:pStyle w:val="20"/>
        <w:shd w:val="clear" w:color="auto" w:fill="auto"/>
        <w:tabs>
          <w:tab w:val="left" w:pos="142"/>
        </w:tabs>
        <w:spacing w:after="0" w:line="307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1.</w:t>
      </w:r>
      <w:r w:rsidR="004B3026">
        <w:rPr>
          <w:rStyle w:val="2"/>
          <w:color w:val="000000"/>
          <w:sz w:val="28"/>
          <w:szCs w:val="28"/>
        </w:rPr>
        <w:t>П</w:t>
      </w:r>
      <w:r w:rsidR="004F1199" w:rsidRPr="004B3026">
        <w:rPr>
          <w:rStyle w:val="2"/>
          <w:color w:val="000000"/>
          <w:sz w:val="28"/>
          <w:szCs w:val="28"/>
        </w:rPr>
        <w:t xml:space="preserve">ередать на период с </w:t>
      </w:r>
      <w:r w:rsidR="004B3026">
        <w:rPr>
          <w:rStyle w:val="2"/>
          <w:color w:val="000000"/>
          <w:sz w:val="28"/>
          <w:szCs w:val="28"/>
        </w:rPr>
        <w:t>01.</w:t>
      </w:r>
      <w:r w:rsidR="0073016A">
        <w:rPr>
          <w:rStyle w:val="2"/>
          <w:color w:val="000000"/>
          <w:sz w:val="28"/>
          <w:szCs w:val="28"/>
        </w:rPr>
        <w:t>01</w:t>
      </w:r>
      <w:r w:rsidR="004B3026">
        <w:rPr>
          <w:rStyle w:val="2"/>
          <w:color w:val="000000"/>
          <w:sz w:val="28"/>
          <w:szCs w:val="28"/>
        </w:rPr>
        <w:t>.20</w:t>
      </w:r>
      <w:r>
        <w:rPr>
          <w:rStyle w:val="2"/>
          <w:color w:val="000000"/>
          <w:sz w:val="28"/>
          <w:szCs w:val="28"/>
        </w:rPr>
        <w:t>2</w:t>
      </w:r>
      <w:r w:rsidR="009436E9">
        <w:rPr>
          <w:rStyle w:val="2"/>
          <w:color w:val="000000"/>
          <w:sz w:val="28"/>
          <w:szCs w:val="28"/>
        </w:rPr>
        <w:t>1</w:t>
      </w:r>
      <w:r w:rsidR="004F1199" w:rsidRPr="004B3026">
        <w:rPr>
          <w:rStyle w:val="2"/>
          <w:color w:val="000000"/>
          <w:sz w:val="28"/>
          <w:szCs w:val="28"/>
        </w:rPr>
        <w:t xml:space="preserve"> г по 31.12.20</w:t>
      </w:r>
      <w:r w:rsidR="000C7FDD">
        <w:rPr>
          <w:rStyle w:val="2"/>
          <w:color w:val="000000"/>
          <w:sz w:val="28"/>
          <w:szCs w:val="28"/>
        </w:rPr>
        <w:t>2</w:t>
      </w:r>
      <w:r w:rsidR="009436E9">
        <w:rPr>
          <w:rStyle w:val="2"/>
          <w:color w:val="000000"/>
          <w:sz w:val="28"/>
          <w:szCs w:val="28"/>
        </w:rPr>
        <w:t>1</w:t>
      </w:r>
      <w:r w:rsidR="004F1199" w:rsidRPr="004B3026">
        <w:rPr>
          <w:rStyle w:val="2"/>
          <w:color w:val="000000"/>
          <w:sz w:val="28"/>
          <w:szCs w:val="28"/>
        </w:rPr>
        <w:t xml:space="preserve"> г. Администрации Почепского муниципального района полномочия по осуществлению внутреннего муниципального финансового контроля.</w:t>
      </w:r>
    </w:p>
    <w:p w:rsidR="004F1199" w:rsidRPr="004B3026" w:rsidRDefault="00433C81" w:rsidP="00433C81">
      <w:pPr>
        <w:pStyle w:val="20"/>
        <w:shd w:val="clear" w:color="auto" w:fill="auto"/>
        <w:tabs>
          <w:tab w:val="left" w:pos="424"/>
        </w:tabs>
        <w:spacing w:after="0" w:line="322" w:lineRule="exact"/>
        <w:jc w:val="left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2.</w:t>
      </w:r>
      <w:r w:rsidR="004F1199" w:rsidRPr="004B3026">
        <w:rPr>
          <w:rStyle w:val="2"/>
          <w:color w:val="000000"/>
          <w:sz w:val="28"/>
          <w:szCs w:val="28"/>
        </w:rPr>
        <w:t>Утвердить текст соглашения о передаче полномочий, указанных в пункте первом настоящего решения, согласно приложению 1 к настоящему решению.</w:t>
      </w:r>
    </w:p>
    <w:p w:rsidR="004F1199" w:rsidRPr="004B3026" w:rsidRDefault="00433C81" w:rsidP="00433C81">
      <w:pPr>
        <w:pStyle w:val="20"/>
        <w:shd w:val="clear" w:color="auto" w:fill="auto"/>
        <w:tabs>
          <w:tab w:val="left" w:pos="424"/>
        </w:tabs>
        <w:spacing w:after="0" w:line="317" w:lineRule="exact"/>
        <w:jc w:val="both"/>
        <w:rPr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3.</w:t>
      </w:r>
      <w:r w:rsidR="004F1199" w:rsidRPr="004B3026">
        <w:rPr>
          <w:rStyle w:val="2"/>
          <w:color w:val="000000"/>
          <w:sz w:val="28"/>
          <w:szCs w:val="28"/>
        </w:rPr>
        <w:t xml:space="preserve">Поручить главе </w:t>
      </w:r>
      <w:proofErr w:type="gramStart"/>
      <w:r w:rsidR="004F1199" w:rsidRPr="004B3026">
        <w:rPr>
          <w:rStyle w:val="2"/>
          <w:color w:val="000000"/>
          <w:sz w:val="28"/>
          <w:szCs w:val="28"/>
        </w:rPr>
        <w:t>Польниковского  сельского</w:t>
      </w:r>
      <w:proofErr w:type="gramEnd"/>
      <w:r w:rsidR="004F1199" w:rsidRPr="004B3026">
        <w:rPr>
          <w:rStyle w:val="2"/>
          <w:color w:val="000000"/>
          <w:sz w:val="28"/>
          <w:szCs w:val="28"/>
        </w:rPr>
        <w:t xml:space="preserve"> поселения заключить с </w:t>
      </w:r>
      <w:proofErr w:type="spellStart"/>
      <w:r w:rsidR="004F1199" w:rsidRPr="004B3026">
        <w:rPr>
          <w:rStyle w:val="2"/>
          <w:color w:val="000000"/>
          <w:sz w:val="28"/>
          <w:szCs w:val="28"/>
        </w:rPr>
        <w:t>Почепским</w:t>
      </w:r>
      <w:proofErr w:type="spellEnd"/>
      <w:r w:rsidR="004F1199" w:rsidRPr="004B3026">
        <w:rPr>
          <w:rStyle w:val="2"/>
          <w:color w:val="000000"/>
          <w:sz w:val="28"/>
          <w:szCs w:val="28"/>
        </w:rPr>
        <w:t xml:space="preserve"> районным Советом народных депутатов Соглашение о передаче Администрации Почепского муниципального района полномочия по осуществлению внутреннего муниципального финансового контроля.</w:t>
      </w:r>
    </w:p>
    <w:p w:rsidR="004F1199" w:rsidRPr="004B3026" w:rsidRDefault="00433C81" w:rsidP="00433C81">
      <w:pPr>
        <w:pStyle w:val="a3"/>
        <w:rPr>
          <w:rStyle w:val="2"/>
          <w:rFonts w:cs="Arial Unicode MS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>4.</w:t>
      </w:r>
      <w:r w:rsidR="004F1199" w:rsidRPr="004B3026">
        <w:rPr>
          <w:rStyle w:val="2"/>
          <w:rFonts w:cs="Arial Unicode MS"/>
          <w:sz w:val="28"/>
          <w:szCs w:val="28"/>
        </w:rPr>
        <w:t xml:space="preserve">Направить настоящее решение в </w:t>
      </w:r>
      <w:proofErr w:type="spellStart"/>
      <w:r w:rsidR="004F1199" w:rsidRPr="004B3026">
        <w:rPr>
          <w:rStyle w:val="2"/>
          <w:rFonts w:cs="Arial Unicode MS"/>
          <w:sz w:val="28"/>
          <w:szCs w:val="28"/>
        </w:rPr>
        <w:t>Почепский</w:t>
      </w:r>
      <w:proofErr w:type="spellEnd"/>
      <w:r w:rsidR="004F1199" w:rsidRPr="004B3026">
        <w:rPr>
          <w:rStyle w:val="2"/>
          <w:rFonts w:cs="Arial Unicode MS"/>
          <w:sz w:val="28"/>
          <w:szCs w:val="28"/>
        </w:rPr>
        <w:t xml:space="preserve"> районный Совет народных депутатов,</w:t>
      </w:r>
      <w:r w:rsidR="004B3026">
        <w:rPr>
          <w:rStyle w:val="2"/>
          <w:rFonts w:cs="Arial Unicode MS"/>
          <w:sz w:val="28"/>
          <w:szCs w:val="28"/>
        </w:rPr>
        <w:t xml:space="preserve"> </w:t>
      </w:r>
      <w:r w:rsidR="004F1199" w:rsidRPr="004B3026">
        <w:rPr>
          <w:rStyle w:val="2"/>
          <w:rFonts w:cs="Arial Unicode MS"/>
          <w:sz w:val="28"/>
          <w:szCs w:val="28"/>
        </w:rPr>
        <w:t>администрацию Почепского района.</w:t>
      </w: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>5.</w:t>
      </w:r>
      <w:r w:rsidR="004B3026">
        <w:rPr>
          <w:rStyle w:val="2"/>
          <w:rFonts w:cs="Arial Unicode MS"/>
          <w:sz w:val="28"/>
          <w:szCs w:val="28"/>
        </w:rPr>
        <w:t xml:space="preserve">  </w:t>
      </w:r>
      <w:r w:rsidRPr="004B3026">
        <w:rPr>
          <w:rStyle w:val="2"/>
          <w:rFonts w:cs="Arial Unicode MS"/>
          <w:sz w:val="28"/>
          <w:szCs w:val="28"/>
        </w:rPr>
        <w:t xml:space="preserve">Настоящее решение </w:t>
      </w:r>
      <w:proofErr w:type="gramStart"/>
      <w:r w:rsidRPr="004B3026">
        <w:rPr>
          <w:rStyle w:val="2"/>
          <w:rFonts w:cs="Arial Unicode MS"/>
          <w:sz w:val="28"/>
          <w:szCs w:val="28"/>
        </w:rPr>
        <w:t>вступает  в</w:t>
      </w:r>
      <w:proofErr w:type="gramEnd"/>
      <w:r w:rsidRPr="004B3026">
        <w:rPr>
          <w:rStyle w:val="2"/>
          <w:rFonts w:cs="Arial Unicode MS"/>
          <w:sz w:val="28"/>
          <w:szCs w:val="28"/>
        </w:rPr>
        <w:t xml:space="preserve"> силу с момента подписания.</w:t>
      </w:r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  <w:r w:rsidRPr="004B3026">
        <w:rPr>
          <w:rStyle w:val="2"/>
          <w:rFonts w:cs="Arial Unicode MS"/>
          <w:sz w:val="28"/>
          <w:szCs w:val="28"/>
        </w:rPr>
        <w:t>6.</w:t>
      </w:r>
      <w:r w:rsidR="004B3026">
        <w:rPr>
          <w:rStyle w:val="2"/>
          <w:rFonts w:cs="Arial Unicode MS"/>
          <w:sz w:val="28"/>
          <w:szCs w:val="28"/>
        </w:rPr>
        <w:t xml:space="preserve">  </w:t>
      </w:r>
      <w:r w:rsidRPr="004B3026">
        <w:rPr>
          <w:rStyle w:val="2"/>
          <w:rFonts w:cs="Arial Unicode MS"/>
          <w:sz w:val="28"/>
          <w:szCs w:val="28"/>
        </w:rPr>
        <w:t xml:space="preserve">Настоящее решение </w:t>
      </w:r>
      <w:proofErr w:type="gramStart"/>
      <w:r w:rsidRPr="004B3026">
        <w:rPr>
          <w:rStyle w:val="2"/>
          <w:rFonts w:cs="Arial Unicode MS"/>
          <w:sz w:val="28"/>
          <w:szCs w:val="28"/>
        </w:rPr>
        <w:t>обнародовать .</w:t>
      </w:r>
      <w:proofErr w:type="gramEnd"/>
    </w:p>
    <w:p w:rsidR="004F1199" w:rsidRPr="004B3026" w:rsidRDefault="004F1199" w:rsidP="004F1199">
      <w:pPr>
        <w:pStyle w:val="a3"/>
        <w:rPr>
          <w:rStyle w:val="2"/>
          <w:rFonts w:cs="Arial Unicode MS"/>
          <w:sz w:val="28"/>
          <w:szCs w:val="28"/>
        </w:rPr>
      </w:pPr>
    </w:p>
    <w:p w:rsidR="004F1199" w:rsidRPr="004B3026" w:rsidRDefault="004F1199" w:rsidP="004F1199">
      <w:pPr>
        <w:pStyle w:val="a3"/>
        <w:rPr>
          <w:rFonts w:cs="Times New Roman"/>
          <w:sz w:val="28"/>
          <w:szCs w:val="28"/>
        </w:rPr>
      </w:pPr>
      <w:r w:rsidRPr="004B3026">
        <w:rPr>
          <w:rFonts w:ascii="Times New Roman" w:hAnsi="Times New Roman" w:cs="Times New Roman"/>
          <w:sz w:val="28"/>
          <w:szCs w:val="28"/>
        </w:rPr>
        <w:t>Глава Польниковского</w:t>
      </w:r>
    </w:p>
    <w:p w:rsidR="004F1199" w:rsidRPr="004B3026" w:rsidRDefault="004F1199" w:rsidP="004F1199">
      <w:pPr>
        <w:pStyle w:val="a3"/>
        <w:rPr>
          <w:rFonts w:ascii="Times New Roman" w:hAnsi="Times New Roman" w:cs="Times New Roman"/>
          <w:sz w:val="28"/>
          <w:szCs w:val="28"/>
        </w:rPr>
      </w:pPr>
      <w:r w:rsidRPr="004B3026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4B3026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4B30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В.</w:t>
      </w:r>
      <w:r w:rsidR="00433C81">
        <w:rPr>
          <w:rFonts w:ascii="Times New Roman" w:hAnsi="Times New Roman" w:cs="Times New Roman"/>
          <w:sz w:val="28"/>
          <w:szCs w:val="28"/>
        </w:rPr>
        <w:t>В.Бесхлебный</w:t>
      </w:r>
    </w:p>
    <w:p w:rsidR="00E965DF" w:rsidRPr="004B3026" w:rsidRDefault="00E965DF">
      <w:pPr>
        <w:rPr>
          <w:sz w:val="28"/>
          <w:szCs w:val="28"/>
        </w:rPr>
      </w:pPr>
    </w:p>
    <w:sectPr w:rsidR="00E965DF" w:rsidRPr="004B3026" w:rsidSect="003E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3B446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1199"/>
    <w:rsid w:val="00003C8A"/>
    <w:rsid w:val="000456D1"/>
    <w:rsid w:val="000C7FDD"/>
    <w:rsid w:val="000D1DC7"/>
    <w:rsid w:val="002F0A1F"/>
    <w:rsid w:val="0036057D"/>
    <w:rsid w:val="00366F53"/>
    <w:rsid w:val="003E2630"/>
    <w:rsid w:val="003F0717"/>
    <w:rsid w:val="00433C81"/>
    <w:rsid w:val="00442DB7"/>
    <w:rsid w:val="004B3026"/>
    <w:rsid w:val="004F1199"/>
    <w:rsid w:val="00635BC8"/>
    <w:rsid w:val="0073016A"/>
    <w:rsid w:val="009436E9"/>
    <w:rsid w:val="00952DFF"/>
    <w:rsid w:val="00AA56D8"/>
    <w:rsid w:val="00AB020D"/>
    <w:rsid w:val="00B13DC3"/>
    <w:rsid w:val="00D87143"/>
    <w:rsid w:val="00DB3F80"/>
    <w:rsid w:val="00E4177C"/>
    <w:rsid w:val="00E53FEE"/>
    <w:rsid w:val="00E965DF"/>
    <w:rsid w:val="00EA6A6D"/>
    <w:rsid w:val="00E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18066"/>
  <w15:docId w15:val="{B3DCDA49-D1FD-4949-80F8-BE4D80D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1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4F119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F119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</w:rPr>
  </w:style>
  <w:style w:type="character" w:customStyle="1" w:styleId="1">
    <w:name w:val="Заголовок №1_"/>
    <w:basedOn w:val="a0"/>
    <w:link w:val="10"/>
    <w:uiPriority w:val="99"/>
    <w:locked/>
    <w:rsid w:val="004F1199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F1199"/>
    <w:pPr>
      <w:widowControl w:val="0"/>
      <w:shd w:val="clear" w:color="auto" w:fill="FFFFFF"/>
      <w:spacing w:before="180" w:after="180" w:line="240" w:lineRule="atLeast"/>
      <w:outlineLvl w:val="0"/>
    </w:pPr>
    <w:rPr>
      <w:rFonts w:ascii="Times New Roman" w:hAnsi="Times New Roman" w:cs="Times New Roman"/>
    </w:rPr>
  </w:style>
  <w:style w:type="character" w:customStyle="1" w:styleId="21">
    <w:name w:val="Основной текст (2) + Малые прописные"/>
    <w:basedOn w:val="2"/>
    <w:uiPriority w:val="99"/>
    <w:rsid w:val="004F1199"/>
    <w:rPr>
      <w:rFonts w:ascii="Times New Roman" w:hAnsi="Times New Roman" w:cs="Times New Roman"/>
      <w:smallCap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21</cp:revision>
  <cp:lastPrinted>2020-11-24T10:18:00Z</cp:lastPrinted>
  <dcterms:created xsi:type="dcterms:W3CDTF">2018-08-23T07:00:00Z</dcterms:created>
  <dcterms:modified xsi:type="dcterms:W3CDTF">2020-12-02T07:27:00Z</dcterms:modified>
</cp:coreProperties>
</file>